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1"/>
        <w:gridCol w:w="2266"/>
        <w:gridCol w:w="3781"/>
        <w:gridCol w:w="2358"/>
      </w:tblGrid>
      <w:tr w:rsidR="005C3000" w:rsidRPr="00D47191" w:rsidTr="008A309B">
        <w:tc>
          <w:tcPr>
            <w:tcW w:w="612" w:type="pct"/>
          </w:tcPr>
          <w:p w:rsidR="00532D94" w:rsidRDefault="00F17541" w:rsidP="00F17541">
            <w:pPr>
              <w:rPr>
                <w:rFonts w:ascii="Century Gothic" w:hAnsi="Century Gothic"/>
                <w:b/>
              </w:rPr>
            </w:pPr>
            <w:r>
              <w:rPr>
                <w:rFonts w:ascii="Century Gothic" w:hAnsi="Century Gothic"/>
                <w:b/>
              </w:rPr>
              <w:t>Course:</w:t>
            </w:r>
          </w:p>
          <w:p w:rsidR="005C3000" w:rsidRPr="00532D94" w:rsidRDefault="00243F81" w:rsidP="00F17541">
            <w:pPr>
              <w:rPr>
                <w:rFonts w:ascii="Century Gothic" w:hAnsi="Century Gothic"/>
              </w:rPr>
            </w:pPr>
            <w:r>
              <w:rPr>
                <w:rFonts w:ascii="Century Gothic" w:hAnsi="Century Gothic"/>
              </w:rPr>
              <w:t>Moe Art</w:t>
            </w:r>
          </w:p>
        </w:tc>
        <w:tc>
          <w:tcPr>
            <w:tcW w:w="1183" w:type="pct"/>
          </w:tcPr>
          <w:p w:rsidR="008A309B" w:rsidRDefault="00F17541" w:rsidP="001D47AC">
            <w:pPr>
              <w:rPr>
                <w:rFonts w:ascii="Century Gothic" w:hAnsi="Century Gothic"/>
                <w:b/>
              </w:rPr>
            </w:pPr>
            <w:r>
              <w:rPr>
                <w:rFonts w:ascii="Century Gothic" w:hAnsi="Century Gothic"/>
                <w:b/>
              </w:rPr>
              <w:t>Grade level</w:t>
            </w:r>
            <w:r w:rsidR="005C3000" w:rsidRPr="00F17541">
              <w:rPr>
                <w:rFonts w:ascii="Century Gothic" w:hAnsi="Century Gothic"/>
                <w:b/>
              </w:rPr>
              <w:t>:</w:t>
            </w:r>
          </w:p>
          <w:p w:rsidR="005C3000" w:rsidRPr="00243F81" w:rsidRDefault="00243F81" w:rsidP="001D47AC">
            <w:pPr>
              <w:rPr>
                <w:rFonts w:ascii="Century Gothic" w:hAnsi="Century Gothic"/>
              </w:rPr>
            </w:pPr>
            <w:r w:rsidRPr="00243F81">
              <w:rPr>
                <w:rFonts w:ascii="Century Gothic" w:hAnsi="Century Gothic"/>
              </w:rPr>
              <w:t>7</w:t>
            </w:r>
            <w:r w:rsidRPr="00243F81">
              <w:rPr>
                <w:rFonts w:ascii="Century Gothic" w:hAnsi="Century Gothic"/>
                <w:vertAlign w:val="superscript"/>
              </w:rPr>
              <w:t>th</w:t>
            </w:r>
            <w:r w:rsidRPr="00243F81">
              <w:rPr>
                <w:rFonts w:ascii="Century Gothic" w:hAnsi="Century Gothic"/>
              </w:rPr>
              <w:t xml:space="preserve"> &amp; 8</w:t>
            </w:r>
            <w:r w:rsidRPr="00243F81">
              <w:rPr>
                <w:rFonts w:ascii="Century Gothic" w:hAnsi="Century Gothic"/>
                <w:vertAlign w:val="superscript"/>
              </w:rPr>
              <w:t>th</w:t>
            </w:r>
            <w:r w:rsidRPr="00243F81">
              <w:rPr>
                <w:rFonts w:ascii="Century Gothic" w:hAnsi="Century Gothic"/>
              </w:rPr>
              <w:t xml:space="preserve"> </w:t>
            </w:r>
          </w:p>
        </w:tc>
        <w:tc>
          <w:tcPr>
            <w:tcW w:w="1974" w:type="pct"/>
          </w:tcPr>
          <w:p w:rsidR="005C3000" w:rsidRDefault="00F17541" w:rsidP="001D47AC">
            <w:pPr>
              <w:rPr>
                <w:rFonts w:ascii="Century Gothic" w:hAnsi="Century Gothic"/>
                <w:b/>
              </w:rPr>
            </w:pPr>
            <w:r>
              <w:rPr>
                <w:rFonts w:ascii="Century Gothic" w:hAnsi="Century Gothic"/>
                <w:b/>
              </w:rPr>
              <w:t>Unit</w:t>
            </w:r>
            <w:r w:rsidR="005C3000" w:rsidRPr="00F17541">
              <w:rPr>
                <w:rFonts w:ascii="Century Gothic" w:hAnsi="Century Gothic"/>
                <w:b/>
              </w:rPr>
              <w:t>:</w:t>
            </w:r>
          </w:p>
          <w:p w:rsidR="008A309B" w:rsidRPr="008A309B" w:rsidRDefault="009B424E" w:rsidP="001D47AC">
            <w:pPr>
              <w:rPr>
                <w:rFonts w:ascii="Century Gothic" w:hAnsi="Century Gothic"/>
              </w:rPr>
            </w:pPr>
            <w:r>
              <w:rPr>
                <w:rFonts w:ascii="Century Gothic" w:hAnsi="Century Gothic"/>
              </w:rPr>
              <w:t>Skyscraper Design</w:t>
            </w:r>
          </w:p>
        </w:tc>
        <w:tc>
          <w:tcPr>
            <w:tcW w:w="1231" w:type="pct"/>
          </w:tcPr>
          <w:p w:rsidR="005C3000" w:rsidRPr="00F17541" w:rsidRDefault="00F17541" w:rsidP="001D47AC">
            <w:pPr>
              <w:rPr>
                <w:rFonts w:ascii="Century Gothic" w:hAnsi="Century Gothic"/>
                <w:b/>
              </w:rPr>
            </w:pPr>
            <w:r>
              <w:rPr>
                <w:rFonts w:ascii="Century Gothic" w:hAnsi="Century Gothic"/>
                <w:b/>
              </w:rPr>
              <w:t>Timeline</w:t>
            </w:r>
            <w:r w:rsidR="008A309B">
              <w:rPr>
                <w:rFonts w:ascii="Century Gothic" w:hAnsi="Century Gothic"/>
                <w:b/>
              </w:rPr>
              <w:t>:</w:t>
            </w:r>
          </w:p>
          <w:p w:rsidR="001D47AC" w:rsidRPr="00F17541" w:rsidRDefault="00811D4A" w:rsidP="001D47AC">
            <w:pPr>
              <w:rPr>
                <w:rFonts w:ascii="Century Gothic" w:hAnsi="Century Gothic"/>
              </w:rPr>
            </w:pPr>
            <w:r>
              <w:rPr>
                <w:rFonts w:ascii="Century Gothic" w:hAnsi="Century Gothic"/>
              </w:rPr>
              <w:t>9</w:t>
            </w:r>
            <w:r w:rsidR="009B424E">
              <w:rPr>
                <w:rFonts w:ascii="Century Gothic" w:hAnsi="Century Gothic"/>
              </w:rPr>
              <w:t>-ish classes</w:t>
            </w:r>
          </w:p>
        </w:tc>
      </w:tr>
      <w:tr w:rsidR="005C3000" w:rsidRPr="00D47191" w:rsidTr="001D47AC">
        <w:tc>
          <w:tcPr>
            <w:tcW w:w="5000" w:type="pct"/>
            <w:gridSpan w:val="4"/>
          </w:tcPr>
          <w:p w:rsidR="005C3000" w:rsidRPr="00F17541" w:rsidRDefault="005C3000" w:rsidP="001D47AC">
            <w:pPr>
              <w:rPr>
                <w:rFonts w:ascii="Century Gothic" w:hAnsi="Century Gothic"/>
                <w:b/>
              </w:rPr>
            </w:pPr>
            <w:r w:rsidRPr="00F17541">
              <w:rPr>
                <w:rFonts w:ascii="Century Gothic" w:hAnsi="Century Gothic"/>
                <w:b/>
              </w:rPr>
              <w:t xml:space="preserve">Lesson Goal(s): </w:t>
            </w:r>
          </w:p>
          <w:p w:rsidR="005C3000" w:rsidRPr="008A309B" w:rsidRDefault="009B424E" w:rsidP="008A309B">
            <w:pPr>
              <w:rPr>
                <w:rFonts w:ascii="Century Gothic" w:hAnsi="Century Gothic"/>
              </w:rPr>
            </w:pPr>
            <w:r>
              <w:rPr>
                <w:rFonts w:ascii="Century Gothic" w:hAnsi="Century Gothic"/>
              </w:rPr>
              <w:t>An illusion of three dimensional space can be created on a two dimensional surface</w:t>
            </w:r>
          </w:p>
        </w:tc>
      </w:tr>
      <w:tr w:rsidR="005C3000" w:rsidRPr="00D47191" w:rsidTr="001D47AC">
        <w:tc>
          <w:tcPr>
            <w:tcW w:w="5000" w:type="pct"/>
            <w:gridSpan w:val="4"/>
          </w:tcPr>
          <w:p w:rsidR="005C3000" w:rsidRPr="00F17541" w:rsidRDefault="00A9311F" w:rsidP="001D47AC">
            <w:pPr>
              <w:rPr>
                <w:rFonts w:ascii="Century Gothic" w:hAnsi="Century Gothic"/>
                <w:b/>
              </w:rPr>
            </w:pPr>
            <w:r>
              <w:rPr>
                <w:rFonts w:ascii="Century Gothic" w:hAnsi="Century Gothic"/>
                <w:b/>
              </w:rPr>
              <w:t>RI Visual Arts &amp; Design Grade Span Expectations 7-8:</w:t>
            </w:r>
          </w:p>
          <w:p w:rsidR="005C3000" w:rsidRDefault="009B424E" w:rsidP="00F17541">
            <w:pPr>
              <w:rPr>
                <w:rFonts w:ascii="Century Gothic" w:hAnsi="Century Gothic"/>
                <w:sz w:val="28"/>
                <w:szCs w:val="28"/>
              </w:rPr>
            </w:pPr>
            <w:r>
              <w:rPr>
                <w:rFonts w:ascii="Century Gothic" w:hAnsi="Century Gothic"/>
                <w:sz w:val="28"/>
                <w:szCs w:val="28"/>
              </w:rPr>
              <w:t>VAD1-1: 1a, 1b, 1c     VAD1-2: 2b     VAD3-1: 3c</w:t>
            </w:r>
          </w:p>
          <w:p w:rsidR="004F517F" w:rsidRPr="004F517F" w:rsidRDefault="004F517F" w:rsidP="00F17541">
            <w:pPr>
              <w:rPr>
                <w:rFonts w:ascii="Century Gothic" w:hAnsi="Century Gothic"/>
                <w:b/>
                <w:color w:val="FF0000"/>
                <w:sz w:val="28"/>
                <w:szCs w:val="28"/>
              </w:rPr>
            </w:pPr>
            <w:r w:rsidRPr="004F517F">
              <w:rPr>
                <w:rFonts w:ascii="Century Gothic" w:hAnsi="Century Gothic"/>
                <w:b/>
                <w:color w:val="FF0000"/>
                <w:sz w:val="28"/>
                <w:szCs w:val="28"/>
              </w:rPr>
              <w:t>NETS: 2a., 3a.                                                                                           RIPTS: Standard 10 b., c., d.</w:t>
            </w:r>
          </w:p>
        </w:tc>
      </w:tr>
      <w:tr w:rsidR="005C3000" w:rsidRPr="00D47191" w:rsidTr="001D47AC">
        <w:tc>
          <w:tcPr>
            <w:tcW w:w="5000" w:type="pct"/>
            <w:gridSpan w:val="4"/>
          </w:tcPr>
          <w:p w:rsidR="009B424E" w:rsidRDefault="005C3000" w:rsidP="001D47AC">
            <w:pPr>
              <w:rPr>
                <w:rFonts w:ascii="Century Gothic" w:hAnsi="Century Gothic"/>
                <w:b/>
              </w:rPr>
            </w:pPr>
            <w:r w:rsidRPr="00F17541">
              <w:rPr>
                <w:rFonts w:ascii="Century Gothic" w:hAnsi="Century Gothic"/>
                <w:b/>
              </w:rPr>
              <w:t>Objectives</w:t>
            </w:r>
            <w:r w:rsidR="00A9311F">
              <w:rPr>
                <w:rFonts w:ascii="Century Gothic" w:hAnsi="Century Gothic"/>
                <w:b/>
              </w:rPr>
              <w:t xml:space="preserve">: </w:t>
            </w:r>
          </w:p>
          <w:p w:rsidR="00A9311F" w:rsidRDefault="009B424E" w:rsidP="001D47AC">
            <w:pPr>
              <w:rPr>
                <w:rFonts w:ascii="Century Gothic" w:hAnsi="Century Gothic"/>
              </w:rPr>
            </w:pPr>
            <w:r w:rsidRPr="009B424E">
              <w:rPr>
                <w:rFonts w:ascii="Century Gothic" w:hAnsi="Century Gothic"/>
              </w:rPr>
              <w:t>Students will:</w:t>
            </w:r>
          </w:p>
          <w:p w:rsidR="009B424E" w:rsidRDefault="009B424E" w:rsidP="009B424E">
            <w:pPr>
              <w:pStyle w:val="ListParagraph"/>
              <w:numPr>
                <w:ilvl w:val="0"/>
                <w:numId w:val="4"/>
              </w:numPr>
              <w:rPr>
                <w:rFonts w:ascii="Century Gothic" w:hAnsi="Century Gothic"/>
              </w:rPr>
            </w:pPr>
            <w:r>
              <w:rPr>
                <w:rFonts w:ascii="Century Gothic" w:hAnsi="Century Gothic"/>
              </w:rPr>
              <w:t>Learn how to do 2 point perspective successfully</w:t>
            </w:r>
          </w:p>
          <w:p w:rsidR="009B424E" w:rsidRDefault="009B424E" w:rsidP="009B424E">
            <w:pPr>
              <w:pStyle w:val="ListParagraph"/>
              <w:numPr>
                <w:ilvl w:val="0"/>
                <w:numId w:val="4"/>
              </w:numPr>
              <w:rPr>
                <w:rFonts w:ascii="Century Gothic" w:hAnsi="Century Gothic"/>
              </w:rPr>
            </w:pPr>
            <w:r>
              <w:rPr>
                <w:rFonts w:ascii="Century Gothic" w:hAnsi="Century Gothic"/>
              </w:rPr>
              <w:t>Learn about architecture, skyscraper design and various architectural examples, organic architecture, and skyscrapers.</w:t>
            </w:r>
          </w:p>
          <w:p w:rsidR="00A9311F" w:rsidRPr="009B424E" w:rsidRDefault="009B424E" w:rsidP="001D47AC">
            <w:pPr>
              <w:pStyle w:val="ListParagraph"/>
              <w:numPr>
                <w:ilvl w:val="0"/>
                <w:numId w:val="4"/>
              </w:numPr>
              <w:rPr>
                <w:rFonts w:ascii="Century Gothic" w:hAnsi="Century Gothic"/>
                <w:b/>
              </w:rPr>
            </w:pPr>
            <w:r w:rsidRPr="009B424E">
              <w:rPr>
                <w:rFonts w:ascii="Century Gothic" w:hAnsi="Century Gothic"/>
              </w:rPr>
              <w:t xml:space="preserve">Create an original skyscraper design using  2 point perspective </w:t>
            </w:r>
          </w:p>
          <w:p w:rsidR="009B424E" w:rsidRPr="004F517F" w:rsidRDefault="009B424E" w:rsidP="001D47AC">
            <w:pPr>
              <w:pStyle w:val="ListParagraph"/>
              <w:numPr>
                <w:ilvl w:val="0"/>
                <w:numId w:val="4"/>
              </w:numPr>
              <w:rPr>
                <w:rFonts w:ascii="Century Gothic" w:hAnsi="Century Gothic"/>
                <w:b/>
              </w:rPr>
            </w:pPr>
            <w:r>
              <w:rPr>
                <w:rFonts w:ascii="Century Gothic" w:hAnsi="Century Gothic"/>
              </w:rPr>
              <w:t>Figure out a creative solution(s) to incorporate their design challenge into their final skyscraper design</w:t>
            </w:r>
          </w:p>
          <w:p w:rsidR="004F517F" w:rsidRPr="004F517F" w:rsidRDefault="004F517F" w:rsidP="001D47AC">
            <w:pPr>
              <w:pStyle w:val="ListParagraph"/>
              <w:numPr>
                <w:ilvl w:val="0"/>
                <w:numId w:val="4"/>
              </w:numPr>
              <w:rPr>
                <w:rFonts w:ascii="Century Gothic" w:hAnsi="Century Gothic"/>
                <w:b/>
                <w:color w:val="FF0000"/>
              </w:rPr>
            </w:pPr>
            <w:r w:rsidRPr="004F517F">
              <w:rPr>
                <w:rFonts w:ascii="Century Gothic" w:hAnsi="Century Gothic"/>
                <w:b/>
                <w:color w:val="FF0000"/>
              </w:rPr>
              <w:t>Log into my wiki and navigate tools correctly.</w:t>
            </w:r>
          </w:p>
          <w:p w:rsidR="009B424E" w:rsidRPr="009B424E" w:rsidRDefault="009B424E" w:rsidP="009B424E">
            <w:pPr>
              <w:pStyle w:val="ListParagraph"/>
              <w:rPr>
                <w:rFonts w:ascii="Century Gothic" w:hAnsi="Century Gothic"/>
                <w:b/>
              </w:rPr>
            </w:pPr>
          </w:p>
          <w:p w:rsidR="005C3000" w:rsidRPr="00F17541" w:rsidRDefault="005C3000" w:rsidP="001D47AC">
            <w:pPr>
              <w:rPr>
                <w:rFonts w:ascii="Century Gothic" w:hAnsi="Century Gothic"/>
                <w:b/>
              </w:rPr>
            </w:pPr>
            <w:r w:rsidRPr="00F17541">
              <w:rPr>
                <w:rFonts w:ascii="Century Gothic" w:hAnsi="Century Gothic"/>
                <w:b/>
              </w:rPr>
              <w:t xml:space="preserve">Materials:  </w:t>
            </w:r>
          </w:p>
          <w:p w:rsidR="00A9311F" w:rsidRDefault="009B424E" w:rsidP="00A9311F">
            <w:pPr>
              <w:pStyle w:val="ListParagraph"/>
              <w:numPr>
                <w:ilvl w:val="0"/>
                <w:numId w:val="4"/>
              </w:numPr>
              <w:rPr>
                <w:rFonts w:ascii="Century Gothic" w:hAnsi="Century Gothic"/>
              </w:rPr>
            </w:pPr>
            <w:r>
              <w:rPr>
                <w:rFonts w:ascii="Century Gothic" w:hAnsi="Century Gothic"/>
              </w:rPr>
              <w:t>Pencils, colored p</w:t>
            </w:r>
            <w:r w:rsidRPr="009B424E">
              <w:rPr>
                <w:rFonts w:ascii="Century Gothic" w:hAnsi="Century Gothic"/>
              </w:rPr>
              <w:t>encils</w:t>
            </w:r>
            <w:r>
              <w:rPr>
                <w:rFonts w:ascii="Century Gothic" w:hAnsi="Century Gothic"/>
              </w:rPr>
              <w:t>, markers, rulers and paper</w:t>
            </w:r>
          </w:p>
          <w:p w:rsidR="004F517F" w:rsidRPr="004F517F" w:rsidRDefault="004F517F" w:rsidP="00A9311F">
            <w:pPr>
              <w:pStyle w:val="ListParagraph"/>
              <w:numPr>
                <w:ilvl w:val="0"/>
                <w:numId w:val="4"/>
              </w:numPr>
              <w:rPr>
                <w:rFonts w:ascii="Century Gothic" w:hAnsi="Century Gothic"/>
                <w:b/>
                <w:color w:val="FF0000"/>
              </w:rPr>
            </w:pPr>
            <w:r w:rsidRPr="004F517F">
              <w:rPr>
                <w:rFonts w:ascii="Century Gothic" w:hAnsi="Century Gothic"/>
                <w:b/>
                <w:color w:val="FF0000"/>
              </w:rPr>
              <w:t>Computer lab for research</w:t>
            </w:r>
          </w:p>
          <w:p w:rsidR="002D1A16" w:rsidRPr="002D1A16" w:rsidRDefault="002D1A16" w:rsidP="002D1A16">
            <w:pPr>
              <w:pStyle w:val="ListParagraph"/>
              <w:rPr>
                <w:rFonts w:ascii="Century Gothic" w:hAnsi="Century Gothic"/>
              </w:rPr>
            </w:pPr>
          </w:p>
          <w:p w:rsidR="005C3000" w:rsidRDefault="005C3000" w:rsidP="001D47AC">
            <w:pPr>
              <w:rPr>
                <w:rFonts w:ascii="Century Gothic" w:hAnsi="Century Gothic"/>
                <w:b/>
              </w:rPr>
            </w:pPr>
            <w:r w:rsidRPr="00F17541">
              <w:rPr>
                <w:rFonts w:ascii="Century Gothic" w:hAnsi="Century Gothic"/>
                <w:b/>
              </w:rPr>
              <w:t>Visuals:</w:t>
            </w:r>
          </w:p>
          <w:p w:rsidR="002D1A16" w:rsidRDefault="002D1A16" w:rsidP="002D1A16">
            <w:pPr>
              <w:pStyle w:val="ListParagraph"/>
              <w:numPr>
                <w:ilvl w:val="0"/>
                <w:numId w:val="4"/>
              </w:numPr>
              <w:rPr>
                <w:rFonts w:ascii="Century Gothic" w:hAnsi="Century Gothic"/>
              </w:rPr>
            </w:pPr>
            <w:r w:rsidRPr="002D1A16">
              <w:rPr>
                <w:rFonts w:ascii="Century Gothic" w:hAnsi="Century Gothic"/>
              </w:rPr>
              <w:t xml:space="preserve">Various examples of skyscraper design and </w:t>
            </w:r>
            <w:r>
              <w:rPr>
                <w:rFonts w:ascii="Century Gothic" w:hAnsi="Century Gothic"/>
              </w:rPr>
              <w:t>organic architecture</w:t>
            </w:r>
          </w:p>
          <w:p w:rsidR="00811D4A" w:rsidRDefault="00811D4A" w:rsidP="002D1A16">
            <w:pPr>
              <w:pStyle w:val="ListParagraph"/>
              <w:numPr>
                <w:ilvl w:val="0"/>
                <w:numId w:val="4"/>
              </w:numPr>
              <w:rPr>
                <w:rFonts w:ascii="Century Gothic" w:hAnsi="Century Gothic"/>
              </w:rPr>
            </w:pPr>
            <w:r>
              <w:rPr>
                <w:rFonts w:ascii="Century Gothic" w:hAnsi="Century Gothic"/>
              </w:rPr>
              <w:t>Computer lab as a research tool</w:t>
            </w:r>
          </w:p>
          <w:p w:rsidR="004F517F" w:rsidRPr="004F517F" w:rsidRDefault="004F517F" w:rsidP="002D1A16">
            <w:pPr>
              <w:pStyle w:val="ListParagraph"/>
              <w:numPr>
                <w:ilvl w:val="0"/>
                <w:numId w:val="4"/>
              </w:numPr>
              <w:rPr>
                <w:rFonts w:ascii="Century Gothic" w:hAnsi="Century Gothic"/>
                <w:b/>
                <w:color w:val="FF0000"/>
              </w:rPr>
            </w:pPr>
            <w:r w:rsidRPr="004F517F">
              <w:rPr>
                <w:rFonts w:ascii="Century Gothic" w:hAnsi="Century Gothic"/>
                <w:b/>
                <w:color w:val="FF0000"/>
              </w:rPr>
              <w:t>Using Teacher Wiki for handouts and Website navigation</w:t>
            </w:r>
          </w:p>
          <w:p w:rsidR="001F2711" w:rsidRDefault="001F2711" w:rsidP="002D1A16">
            <w:pPr>
              <w:pStyle w:val="ListParagraph"/>
              <w:numPr>
                <w:ilvl w:val="0"/>
                <w:numId w:val="4"/>
              </w:numPr>
              <w:rPr>
                <w:rFonts w:ascii="Century Gothic" w:hAnsi="Century Gothic"/>
              </w:rPr>
            </w:pPr>
            <w:r>
              <w:rPr>
                <w:rFonts w:ascii="Century Gothic" w:hAnsi="Century Gothic"/>
              </w:rPr>
              <w:t>Brainstorming Guide with Thumbnail Sketch</w:t>
            </w:r>
          </w:p>
          <w:p w:rsidR="001F2711" w:rsidRDefault="001F2711" w:rsidP="002D1A16">
            <w:pPr>
              <w:pStyle w:val="ListParagraph"/>
              <w:numPr>
                <w:ilvl w:val="0"/>
                <w:numId w:val="4"/>
              </w:numPr>
              <w:rPr>
                <w:rFonts w:ascii="Century Gothic" w:hAnsi="Century Gothic"/>
              </w:rPr>
            </w:pPr>
            <w:r>
              <w:rPr>
                <w:rFonts w:ascii="Century Gothic" w:hAnsi="Century Gothic"/>
              </w:rPr>
              <w:t>Rubric</w:t>
            </w:r>
          </w:p>
          <w:p w:rsidR="001F2711" w:rsidRPr="002D1A16" w:rsidRDefault="001F2711" w:rsidP="002D1A16">
            <w:pPr>
              <w:pStyle w:val="ListParagraph"/>
              <w:numPr>
                <w:ilvl w:val="0"/>
                <w:numId w:val="4"/>
              </w:numPr>
              <w:rPr>
                <w:rFonts w:ascii="Century Gothic" w:hAnsi="Century Gothic"/>
              </w:rPr>
            </w:pPr>
            <w:r>
              <w:rPr>
                <w:rFonts w:ascii="Century Gothic" w:hAnsi="Century Gothic"/>
              </w:rPr>
              <w:t>Example – student 1</w:t>
            </w:r>
            <w:r w:rsidRPr="001F2711">
              <w:rPr>
                <w:rFonts w:ascii="Century Gothic" w:hAnsi="Century Gothic"/>
                <w:vertAlign w:val="superscript"/>
              </w:rPr>
              <w:t>st</w:t>
            </w:r>
            <w:r>
              <w:rPr>
                <w:rFonts w:ascii="Century Gothic" w:hAnsi="Century Gothic"/>
              </w:rPr>
              <w:t xml:space="preserve"> draft and my large example on the board every art class</w:t>
            </w:r>
          </w:p>
          <w:p w:rsidR="00A9311F" w:rsidRPr="00F17541" w:rsidRDefault="00A9311F" w:rsidP="001D47AC">
            <w:pPr>
              <w:rPr>
                <w:rFonts w:ascii="Century Gothic" w:hAnsi="Century Gothic"/>
              </w:rPr>
            </w:pPr>
          </w:p>
          <w:p w:rsidR="005C3000" w:rsidRDefault="005C3000" w:rsidP="001D47AC">
            <w:pPr>
              <w:rPr>
                <w:rFonts w:ascii="Century Gothic" w:hAnsi="Century Gothic"/>
              </w:rPr>
            </w:pPr>
            <w:r w:rsidRPr="00F17541">
              <w:rPr>
                <w:rFonts w:ascii="Century Gothic" w:hAnsi="Century Gothic"/>
                <w:b/>
              </w:rPr>
              <w:t>Vocabulary:</w:t>
            </w:r>
            <w:r w:rsidRPr="00F17541">
              <w:rPr>
                <w:rFonts w:ascii="Century Gothic" w:hAnsi="Century Gothic"/>
              </w:rPr>
              <w:t xml:space="preserve">  </w:t>
            </w:r>
          </w:p>
          <w:p w:rsidR="00361D1E" w:rsidRPr="00F17541" w:rsidRDefault="00361D1E" w:rsidP="001D47AC">
            <w:pPr>
              <w:rPr>
                <w:rFonts w:ascii="Century Gothic" w:hAnsi="Century Gothic"/>
              </w:rPr>
            </w:pPr>
          </w:p>
          <w:tbl>
            <w:tblPr>
              <w:tblStyle w:val="TableGrid"/>
              <w:tblW w:w="0" w:type="auto"/>
              <w:tblLook w:val="04A0"/>
            </w:tblPr>
            <w:tblGrid>
              <w:gridCol w:w="2336"/>
              <w:gridCol w:w="2336"/>
              <w:gridCol w:w="2336"/>
              <w:gridCol w:w="2337"/>
            </w:tblGrid>
            <w:tr w:rsidR="002D1A16" w:rsidTr="002D1A16">
              <w:tc>
                <w:tcPr>
                  <w:tcW w:w="2336" w:type="dxa"/>
                </w:tcPr>
                <w:p w:rsidR="002D1A16" w:rsidRDefault="002D1A16" w:rsidP="001D47AC">
                  <w:pPr>
                    <w:rPr>
                      <w:rFonts w:ascii="Century Gothic" w:hAnsi="Century Gothic"/>
                    </w:rPr>
                  </w:pPr>
                  <w:r w:rsidRPr="002D1A16">
                    <w:rPr>
                      <w:rFonts w:ascii="Century Gothic" w:hAnsi="Century Gothic"/>
                    </w:rPr>
                    <w:t>2</w:t>
                  </w:r>
                  <w:r>
                    <w:rPr>
                      <w:rFonts w:ascii="Century Gothic" w:hAnsi="Century Gothic"/>
                    </w:rPr>
                    <w:t xml:space="preserve"> point perspective</w:t>
                  </w:r>
                </w:p>
                <w:p w:rsidR="001F2711" w:rsidRPr="002D1A16" w:rsidRDefault="001F2711" w:rsidP="001D47AC">
                  <w:pPr>
                    <w:rPr>
                      <w:rFonts w:ascii="Century Gothic" w:hAnsi="Century Gothic"/>
                    </w:rPr>
                  </w:pPr>
                </w:p>
              </w:tc>
              <w:tc>
                <w:tcPr>
                  <w:tcW w:w="2336" w:type="dxa"/>
                </w:tcPr>
                <w:p w:rsidR="002D1A16" w:rsidRPr="002D1A16" w:rsidRDefault="002D1A16" w:rsidP="001D47AC">
                  <w:pPr>
                    <w:rPr>
                      <w:rFonts w:ascii="Century Gothic" w:hAnsi="Century Gothic"/>
                    </w:rPr>
                  </w:pPr>
                  <w:r>
                    <w:rPr>
                      <w:rFonts w:ascii="Century Gothic" w:hAnsi="Century Gothic"/>
                    </w:rPr>
                    <w:t>vanishing point</w:t>
                  </w:r>
                </w:p>
              </w:tc>
              <w:tc>
                <w:tcPr>
                  <w:tcW w:w="2336" w:type="dxa"/>
                </w:tcPr>
                <w:p w:rsidR="002D1A16" w:rsidRPr="002D1A16" w:rsidRDefault="002D1A16" w:rsidP="001D47AC">
                  <w:pPr>
                    <w:rPr>
                      <w:rFonts w:ascii="Century Gothic" w:hAnsi="Century Gothic"/>
                    </w:rPr>
                  </w:pPr>
                  <w:r>
                    <w:rPr>
                      <w:rFonts w:ascii="Century Gothic" w:hAnsi="Century Gothic"/>
                    </w:rPr>
                    <w:t>horizon line</w:t>
                  </w:r>
                </w:p>
              </w:tc>
              <w:tc>
                <w:tcPr>
                  <w:tcW w:w="2337" w:type="dxa"/>
                </w:tcPr>
                <w:p w:rsidR="002D1A16" w:rsidRPr="002D1A16" w:rsidRDefault="002D1A16" w:rsidP="001D47AC">
                  <w:pPr>
                    <w:rPr>
                      <w:rFonts w:ascii="Century Gothic" w:hAnsi="Century Gothic"/>
                    </w:rPr>
                  </w:pPr>
                  <w:r>
                    <w:rPr>
                      <w:rFonts w:ascii="Century Gothic" w:hAnsi="Century Gothic"/>
                    </w:rPr>
                    <w:t xml:space="preserve">converging </w:t>
                  </w:r>
                </w:p>
              </w:tc>
            </w:tr>
            <w:tr w:rsidR="002D1A16" w:rsidTr="002D1A16">
              <w:tc>
                <w:tcPr>
                  <w:tcW w:w="2336" w:type="dxa"/>
                </w:tcPr>
                <w:p w:rsidR="002D1A16" w:rsidRPr="002D1A16" w:rsidRDefault="002D1A16" w:rsidP="001D47AC">
                  <w:pPr>
                    <w:rPr>
                      <w:rFonts w:ascii="Century Gothic" w:hAnsi="Century Gothic"/>
                    </w:rPr>
                  </w:pPr>
                  <w:r>
                    <w:rPr>
                      <w:rFonts w:ascii="Century Gothic" w:hAnsi="Century Gothic"/>
                    </w:rPr>
                    <w:t>architecture</w:t>
                  </w:r>
                </w:p>
              </w:tc>
              <w:tc>
                <w:tcPr>
                  <w:tcW w:w="2336" w:type="dxa"/>
                </w:tcPr>
                <w:p w:rsidR="002D1A16" w:rsidRPr="002D1A16" w:rsidRDefault="002D1A16" w:rsidP="001D47AC">
                  <w:pPr>
                    <w:rPr>
                      <w:rFonts w:ascii="Century Gothic" w:hAnsi="Century Gothic"/>
                    </w:rPr>
                  </w:pPr>
                  <w:r>
                    <w:rPr>
                      <w:rFonts w:ascii="Century Gothic" w:hAnsi="Century Gothic"/>
                    </w:rPr>
                    <w:t>organic architecture</w:t>
                  </w:r>
                </w:p>
              </w:tc>
              <w:tc>
                <w:tcPr>
                  <w:tcW w:w="2336" w:type="dxa"/>
                </w:tcPr>
                <w:p w:rsidR="002D1A16" w:rsidRPr="002D1A16" w:rsidRDefault="002D1A16" w:rsidP="001D47AC">
                  <w:pPr>
                    <w:rPr>
                      <w:rFonts w:ascii="Century Gothic" w:hAnsi="Century Gothic"/>
                    </w:rPr>
                  </w:pPr>
                  <w:r>
                    <w:rPr>
                      <w:rFonts w:ascii="Century Gothic" w:hAnsi="Century Gothic"/>
                    </w:rPr>
                    <w:t>skyscraper</w:t>
                  </w:r>
                </w:p>
              </w:tc>
              <w:tc>
                <w:tcPr>
                  <w:tcW w:w="2337" w:type="dxa"/>
                </w:tcPr>
                <w:p w:rsidR="002D1A16" w:rsidRPr="002D1A16" w:rsidRDefault="002D1A16" w:rsidP="001D47AC">
                  <w:pPr>
                    <w:rPr>
                      <w:rFonts w:ascii="Century Gothic" w:hAnsi="Century Gothic"/>
                    </w:rPr>
                  </w:pPr>
                  <w:r>
                    <w:rPr>
                      <w:rFonts w:ascii="Century Gothic" w:hAnsi="Century Gothic"/>
                    </w:rPr>
                    <w:t>space</w:t>
                  </w:r>
                </w:p>
              </w:tc>
            </w:tr>
            <w:tr w:rsidR="00361D1E" w:rsidTr="002D1A16">
              <w:tc>
                <w:tcPr>
                  <w:tcW w:w="2336" w:type="dxa"/>
                </w:tcPr>
                <w:p w:rsidR="00361D1E" w:rsidRDefault="00361D1E" w:rsidP="001D47AC">
                  <w:pPr>
                    <w:rPr>
                      <w:rFonts w:ascii="Century Gothic" w:hAnsi="Century Gothic"/>
                    </w:rPr>
                  </w:pPr>
                  <w:r>
                    <w:rPr>
                      <w:rFonts w:ascii="Century Gothic" w:hAnsi="Century Gothic"/>
                    </w:rPr>
                    <w:t xml:space="preserve">rhythm </w:t>
                  </w:r>
                </w:p>
                <w:p w:rsidR="001F2711" w:rsidRDefault="001F2711" w:rsidP="001D47AC">
                  <w:pPr>
                    <w:rPr>
                      <w:rFonts w:ascii="Century Gothic" w:hAnsi="Century Gothic"/>
                    </w:rPr>
                  </w:pPr>
                </w:p>
              </w:tc>
              <w:tc>
                <w:tcPr>
                  <w:tcW w:w="2336" w:type="dxa"/>
                </w:tcPr>
                <w:p w:rsidR="00361D1E" w:rsidRDefault="00361D1E" w:rsidP="001D47AC">
                  <w:pPr>
                    <w:rPr>
                      <w:rFonts w:ascii="Century Gothic" w:hAnsi="Century Gothic"/>
                    </w:rPr>
                  </w:pPr>
                  <w:r>
                    <w:rPr>
                      <w:rFonts w:ascii="Century Gothic" w:hAnsi="Century Gothic"/>
                    </w:rPr>
                    <w:t>pattern</w:t>
                  </w:r>
                </w:p>
              </w:tc>
              <w:tc>
                <w:tcPr>
                  <w:tcW w:w="2336" w:type="dxa"/>
                </w:tcPr>
                <w:p w:rsidR="00361D1E" w:rsidRDefault="001F2711" w:rsidP="001D47AC">
                  <w:pPr>
                    <w:rPr>
                      <w:rFonts w:ascii="Century Gothic" w:hAnsi="Century Gothic"/>
                    </w:rPr>
                  </w:pPr>
                  <w:r>
                    <w:rPr>
                      <w:rFonts w:ascii="Century Gothic" w:hAnsi="Century Gothic"/>
                    </w:rPr>
                    <w:t>u</w:t>
                  </w:r>
                  <w:r w:rsidR="00361D1E">
                    <w:rPr>
                      <w:rFonts w:ascii="Century Gothic" w:hAnsi="Century Gothic"/>
                    </w:rPr>
                    <w:t>nity</w:t>
                  </w:r>
                </w:p>
              </w:tc>
              <w:tc>
                <w:tcPr>
                  <w:tcW w:w="2337" w:type="dxa"/>
                </w:tcPr>
                <w:p w:rsidR="00361D1E" w:rsidRDefault="001F2711" w:rsidP="001D47AC">
                  <w:pPr>
                    <w:rPr>
                      <w:rFonts w:ascii="Century Gothic" w:hAnsi="Century Gothic"/>
                    </w:rPr>
                  </w:pPr>
                  <w:r>
                    <w:rPr>
                      <w:rFonts w:ascii="Century Gothic" w:hAnsi="Century Gothic"/>
                    </w:rPr>
                    <w:t>thumbnail sketch</w:t>
                  </w:r>
                </w:p>
              </w:tc>
            </w:tr>
            <w:tr w:rsidR="004F517F" w:rsidTr="002D1A16">
              <w:tc>
                <w:tcPr>
                  <w:tcW w:w="2336" w:type="dxa"/>
                </w:tcPr>
                <w:p w:rsidR="004F517F" w:rsidRPr="004F517F" w:rsidRDefault="004F517F" w:rsidP="001D47AC">
                  <w:pPr>
                    <w:rPr>
                      <w:rFonts w:ascii="Century Gothic" w:hAnsi="Century Gothic"/>
                      <w:b/>
                      <w:color w:val="FF0000"/>
                    </w:rPr>
                  </w:pPr>
                  <w:r w:rsidRPr="004F517F">
                    <w:rPr>
                      <w:rFonts w:ascii="Century Gothic" w:hAnsi="Century Gothic"/>
                      <w:b/>
                      <w:color w:val="FF0000"/>
                    </w:rPr>
                    <w:t>Wiki</w:t>
                  </w:r>
                </w:p>
                <w:p w:rsidR="004F517F" w:rsidRDefault="004F517F" w:rsidP="001D47AC">
                  <w:pPr>
                    <w:rPr>
                      <w:rFonts w:ascii="Century Gothic" w:hAnsi="Century Gothic"/>
                    </w:rPr>
                  </w:pPr>
                </w:p>
              </w:tc>
              <w:tc>
                <w:tcPr>
                  <w:tcW w:w="2336" w:type="dxa"/>
                </w:tcPr>
                <w:p w:rsidR="004F517F" w:rsidRDefault="004F517F" w:rsidP="001D47AC">
                  <w:pPr>
                    <w:rPr>
                      <w:rFonts w:ascii="Century Gothic" w:hAnsi="Century Gothic"/>
                    </w:rPr>
                  </w:pPr>
                </w:p>
              </w:tc>
              <w:tc>
                <w:tcPr>
                  <w:tcW w:w="2336" w:type="dxa"/>
                </w:tcPr>
                <w:p w:rsidR="004F517F" w:rsidRDefault="004F517F" w:rsidP="001D47AC">
                  <w:pPr>
                    <w:rPr>
                      <w:rFonts w:ascii="Century Gothic" w:hAnsi="Century Gothic"/>
                    </w:rPr>
                  </w:pPr>
                </w:p>
              </w:tc>
              <w:tc>
                <w:tcPr>
                  <w:tcW w:w="2337" w:type="dxa"/>
                </w:tcPr>
                <w:p w:rsidR="004F517F" w:rsidRDefault="004F517F" w:rsidP="001D47AC">
                  <w:pPr>
                    <w:rPr>
                      <w:rFonts w:ascii="Century Gothic" w:hAnsi="Century Gothic"/>
                    </w:rPr>
                  </w:pPr>
                </w:p>
              </w:tc>
            </w:tr>
          </w:tbl>
          <w:p w:rsidR="00361D1E" w:rsidRPr="00F17541" w:rsidRDefault="00361D1E" w:rsidP="001D47AC">
            <w:pPr>
              <w:rPr>
                <w:rFonts w:ascii="Century Gothic" w:hAnsi="Century Gothic"/>
                <w:b/>
              </w:rPr>
            </w:pPr>
          </w:p>
        </w:tc>
      </w:tr>
      <w:tr w:rsidR="004F517F" w:rsidRPr="00D47191" w:rsidTr="001D47AC">
        <w:tc>
          <w:tcPr>
            <w:tcW w:w="5000" w:type="pct"/>
            <w:gridSpan w:val="4"/>
          </w:tcPr>
          <w:p w:rsidR="004F517F" w:rsidRPr="00F17541" w:rsidRDefault="004F517F" w:rsidP="001D47AC">
            <w:pPr>
              <w:rPr>
                <w:rFonts w:ascii="Century Gothic" w:hAnsi="Century Gothic"/>
                <w:b/>
              </w:rPr>
            </w:pPr>
          </w:p>
        </w:tc>
      </w:tr>
      <w:tr w:rsidR="005C3000" w:rsidRPr="00D47191" w:rsidTr="001D47AC">
        <w:tc>
          <w:tcPr>
            <w:tcW w:w="5000" w:type="pct"/>
            <w:gridSpan w:val="4"/>
          </w:tcPr>
          <w:p w:rsidR="005C3000" w:rsidRPr="00F17541" w:rsidRDefault="005C3000" w:rsidP="001D47AC">
            <w:pPr>
              <w:rPr>
                <w:rFonts w:ascii="Century Gothic" w:hAnsi="Century Gothic"/>
                <w:b/>
              </w:rPr>
            </w:pPr>
            <w:r w:rsidRPr="00F17541">
              <w:rPr>
                <w:rFonts w:ascii="Century Gothic" w:hAnsi="Century Gothic"/>
                <w:b/>
              </w:rPr>
              <w:lastRenderedPageBreak/>
              <w:t>Instructional Procedures:</w:t>
            </w:r>
          </w:p>
          <w:p w:rsidR="005C3000" w:rsidRPr="00F17541" w:rsidRDefault="005C3000" w:rsidP="001D47AC">
            <w:pPr>
              <w:rPr>
                <w:rFonts w:ascii="Century Gothic" w:hAnsi="Century Gothic"/>
                <w:b/>
              </w:rPr>
            </w:pPr>
          </w:p>
          <w:p w:rsidR="005C3000" w:rsidRDefault="005C3000" w:rsidP="005C3000">
            <w:pPr>
              <w:rPr>
                <w:rFonts w:ascii="Century Gothic" w:hAnsi="Century Gothic"/>
                <w:b/>
              </w:rPr>
            </w:pPr>
            <w:r w:rsidRPr="00F17541">
              <w:rPr>
                <w:rFonts w:ascii="Century Gothic" w:hAnsi="Century Gothic"/>
                <w:b/>
              </w:rPr>
              <w:t xml:space="preserve">Opening: </w:t>
            </w:r>
          </w:p>
          <w:p w:rsidR="002D1A16" w:rsidRPr="00260FCB" w:rsidRDefault="002D1A16" w:rsidP="002D1A16">
            <w:pPr>
              <w:rPr>
                <w:rFonts w:ascii="Century Gothic" w:hAnsi="Century Gothic"/>
                <w:b/>
                <w:i/>
              </w:rPr>
            </w:pPr>
            <w:r w:rsidRPr="00260FCB">
              <w:rPr>
                <w:rFonts w:ascii="Century Gothic" w:hAnsi="Century Gothic"/>
                <w:b/>
                <w:i/>
              </w:rPr>
              <w:t>2 point perspective- opening lesson</w:t>
            </w:r>
          </w:p>
          <w:p w:rsidR="00260FCB" w:rsidRDefault="002D1A16" w:rsidP="002D1A16">
            <w:pPr>
              <w:pStyle w:val="ListParagraph"/>
              <w:numPr>
                <w:ilvl w:val="0"/>
                <w:numId w:val="4"/>
              </w:numPr>
              <w:rPr>
                <w:rFonts w:ascii="Century Gothic" w:hAnsi="Century Gothic"/>
              </w:rPr>
            </w:pPr>
            <w:r w:rsidRPr="002D1A16">
              <w:rPr>
                <w:rFonts w:ascii="Century Gothic" w:hAnsi="Century Gothic"/>
              </w:rPr>
              <w:t>E</w:t>
            </w:r>
            <w:r>
              <w:rPr>
                <w:rFonts w:ascii="Century Gothic" w:hAnsi="Century Gothic"/>
              </w:rPr>
              <w:t>l</w:t>
            </w:r>
            <w:r w:rsidRPr="002D1A16">
              <w:rPr>
                <w:rFonts w:ascii="Century Gothic" w:hAnsi="Century Gothic"/>
              </w:rPr>
              <w:t>icit prior knowledge</w:t>
            </w:r>
            <w:r w:rsidR="00260FCB">
              <w:rPr>
                <w:rFonts w:ascii="Century Gothic" w:hAnsi="Century Gothic"/>
              </w:rPr>
              <w:t xml:space="preserve"> through questioning.</w:t>
            </w:r>
          </w:p>
          <w:p w:rsidR="00260FCB" w:rsidRDefault="00260FCB" w:rsidP="00260FCB">
            <w:pPr>
              <w:pStyle w:val="ListParagraph"/>
              <w:rPr>
                <w:rFonts w:ascii="Century Gothic" w:hAnsi="Century Gothic"/>
              </w:rPr>
            </w:pPr>
            <w:r>
              <w:rPr>
                <w:rFonts w:ascii="Century Gothic" w:hAnsi="Century Gothic"/>
              </w:rPr>
              <w:t>* W</w:t>
            </w:r>
            <w:r w:rsidR="002D1A16">
              <w:rPr>
                <w:rFonts w:ascii="Century Gothic" w:hAnsi="Century Gothic"/>
              </w:rPr>
              <w:t xml:space="preserve">ho knows what the word perspective means?  </w:t>
            </w:r>
          </w:p>
          <w:p w:rsidR="00A9311F" w:rsidRDefault="00260FCB" w:rsidP="00260FCB">
            <w:pPr>
              <w:pStyle w:val="ListParagraph"/>
              <w:rPr>
                <w:rFonts w:ascii="Century Gothic" w:hAnsi="Century Gothic"/>
              </w:rPr>
            </w:pPr>
            <w:r>
              <w:rPr>
                <w:rFonts w:ascii="Century Gothic" w:hAnsi="Century Gothic"/>
              </w:rPr>
              <w:t xml:space="preserve">* </w:t>
            </w:r>
            <w:r w:rsidR="002D1A16">
              <w:rPr>
                <w:rFonts w:ascii="Century Gothic" w:hAnsi="Century Gothic"/>
              </w:rPr>
              <w:t>Anyone here do a previous lesson</w:t>
            </w:r>
            <w:r>
              <w:rPr>
                <w:rFonts w:ascii="Century Gothic" w:hAnsi="Century Gothic"/>
              </w:rPr>
              <w:t xml:space="preserve"> in the past?</w:t>
            </w:r>
          </w:p>
          <w:p w:rsidR="00260FCB" w:rsidRDefault="00260FCB" w:rsidP="00260FCB">
            <w:pPr>
              <w:pStyle w:val="ListParagraph"/>
              <w:rPr>
                <w:rFonts w:ascii="Century Gothic" w:hAnsi="Century Gothic"/>
              </w:rPr>
            </w:pPr>
            <w:r>
              <w:rPr>
                <w:rFonts w:ascii="Century Gothic" w:hAnsi="Century Gothic"/>
              </w:rPr>
              <w:t>* What is a horizon line? Etc….</w:t>
            </w:r>
          </w:p>
          <w:p w:rsidR="00260FCB" w:rsidRPr="00260FCB" w:rsidRDefault="00260FCB" w:rsidP="00260FCB">
            <w:pPr>
              <w:pStyle w:val="ListParagraph"/>
              <w:rPr>
                <w:rFonts w:ascii="Century Gothic" w:hAnsi="Century Gothic"/>
              </w:rPr>
            </w:pPr>
          </w:p>
          <w:p w:rsidR="00260FCB" w:rsidRDefault="00260FCB" w:rsidP="00260FCB">
            <w:pPr>
              <w:rPr>
                <w:rFonts w:ascii="Century Gothic" w:hAnsi="Century Gothic"/>
              </w:rPr>
            </w:pPr>
            <w:r>
              <w:rPr>
                <w:rFonts w:ascii="Century Gothic" w:hAnsi="Century Gothic"/>
              </w:rPr>
              <w:t xml:space="preserve">Reassure the class that every drawer, regardless of ability can do this project. </w:t>
            </w:r>
          </w:p>
          <w:p w:rsidR="00260FCB" w:rsidRDefault="00260FCB" w:rsidP="00260FCB">
            <w:pPr>
              <w:rPr>
                <w:rFonts w:ascii="Century Gothic" w:hAnsi="Century Gothic"/>
              </w:rPr>
            </w:pPr>
          </w:p>
          <w:p w:rsidR="00260FCB" w:rsidRDefault="00260FCB" w:rsidP="00260FCB">
            <w:pPr>
              <w:rPr>
                <w:rFonts w:ascii="Century Gothic" w:hAnsi="Century Gothic"/>
              </w:rPr>
            </w:pPr>
            <w:r>
              <w:rPr>
                <w:rFonts w:ascii="Century Gothic" w:hAnsi="Century Gothic"/>
              </w:rPr>
              <w:t xml:space="preserve">I also explain to the class that once they master perspective, there is nothing that they cannot draw.  </w:t>
            </w:r>
          </w:p>
          <w:p w:rsidR="00260FCB" w:rsidRDefault="00260FCB" w:rsidP="00260FCB">
            <w:pPr>
              <w:rPr>
                <w:rFonts w:ascii="Century Gothic" w:hAnsi="Century Gothic"/>
              </w:rPr>
            </w:pPr>
          </w:p>
          <w:p w:rsidR="00260FCB" w:rsidRPr="00260FCB" w:rsidRDefault="00260FCB" w:rsidP="00260FCB">
            <w:pPr>
              <w:rPr>
                <w:rFonts w:ascii="Century Gothic" w:hAnsi="Century Gothic"/>
              </w:rPr>
            </w:pPr>
          </w:p>
          <w:p w:rsidR="005C3000" w:rsidRDefault="002D1A16" w:rsidP="005C3000">
            <w:pPr>
              <w:rPr>
                <w:rFonts w:ascii="Century Gothic" w:hAnsi="Century Gothic"/>
                <w:b/>
                <w:i/>
              </w:rPr>
            </w:pPr>
            <w:r w:rsidRPr="00260FCB">
              <w:rPr>
                <w:rFonts w:ascii="Century Gothic" w:hAnsi="Century Gothic"/>
                <w:b/>
                <w:i/>
              </w:rPr>
              <w:t>Skyscraper design</w:t>
            </w:r>
          </w:p>
          <w:p w:rsidR="00260FCB" w:rsidRDefault="00811D4A" w:rsidP="00811D4A">
            <w:pPr>
              <w:pStyle w:val="ListParagraph"/>
              <w:numPr>
                <w:ilvl w:val="0"/>
                <w:numId w:val="4"/>
              </w:numPr>
              <w:rPr>
                <w:rFonts w:ascii="Century Gothic" w:hAnsi="Century Gothic"/>
              </w:rPr>
            </w:pPr>
            <w:r w:rsidRPr="00811D4A">
              <w:rPr>
                <w:rFonts w:ascii="Century Gothic" w:hAnsi="Century Gothic"/>
              </w:rPr>
              <w:t xml:space="preserve">Students will be presented with their design challenge: a client’s </w:t>
            </w:r>
            <w:r>
              <w:rPr>
                <w:rFonts w:ascii="Century Gothic" w:hAnsi="Century Gothic"/>
              </w:rPr>
              <w:t xml:space="preserve">bio- </w:t>
            </w:r>
            <w:r w:rsidRPr="00811D4A">
              <w:rPr>
                <w:rFonts w:ascii="Century Gothic" w:hAnsi="Century Gothic"/>
              </w:rPr>
              <w:t xml:space="preserve">specific wants and needs based upon their clients interests.  </w:t>
            </w:r>
          </w:p>
          <w:p w:rsidR="00811D4A" w:rsidRDefault="00811D4A" w:rsidP="00811D4A">
            <w:pPr>
              <w:pStyle w:val="ListParagraph"/>
              <w:numPr>
                <w:ilvl w:val="0"/>
                <w:numId w:val="4"/>
              </w:numPr>
              <w:rPr>
                <w:rFonts w:ascii="Century Gothic" w:hAnsi="Century Gothic"/>
              </w:rPr>
            </w:pPr>
            <w:r>
              <w:rPr>
                <w:rFonts w:ascii="Century Gothic" w:hAnsi="Century Gothic"/>
              </w:rPr>
              <w:t>Students will go to the computer lab to gather research on their client’s interests.</w:t>
            </w:r>
          </w:p>
          <w:p w:rsidR="004F517F" w:rsidRPr="004F517F" w:rsidRDefault="004F517F" w:rsidP="00811D4A">
            <w:pPr>
              <w:pStyle w:val="ListParagraph"/>
              <w:numPr>
                <w:ilvl w:val="0"/>
                <w:numId w:val="4"/>
              </w:numPr>
              <w:rPr>
                <w:rFonts w:ascii="Century Gothic" w:hAnsi="Century Gothic"/>
                <w:b/>
                <w:color w:val="FF0000"/>
              </w:rPr>
            </w:pPr>
            <w:r w:rsidRPr="004F517F">
              <w:rPr>
                <w:rFonts w:ascii="Century Gothic" w:hAnsi="Century Gothic"/>
                <w:b/>
                <w:color w:val="FF0000"/>
              </w:rPr>
              <w:t>Students will log into my Wiki and use the links to enhance there learning and organization for this project.</w:t>
            </w:r>
          </w:p>
          <w:p w:rsidR="00811D4A" w:rsidRDefault="00811D4A" w:rsidP="00811D4A">
            <w:pPr>
              <w:pStyle w:val="ListParagraph"/>
              <w:numPr>
                <w:ilvl w:val="0"/>
                <w:numId w:val="4"/>
              </w:numPr>
              <w:rPr>
                <w:rFonts w:ascii="Century Gothic" w:hAnsi="Century Gothic"/>
              </w:rPr>
            </w:pPr>
            <w:r>
              <w:rPr>
                <w:rFonts w:ascii="Century Gothic" w:hAnsi="Century Gothic"/>
              </w:rPr>
              <w:t>Students will create a word document and save research to the document so they can print out their research.</w:t>
            </w:r>
          </w:p>
          <w:p w:rsidR="001F2711" w:rsidRPr="00811D4A" w:rsidRDefault="001F2711" w:rsidP="00811D4A">
            <w:pPr>
              <w:pStyle w:val="ListParagraph"/>
              <w:numPr>
                <w:ilvl w:val="0"/>
                <w:numId w:val="4"/>
              </w:numPr>
              <w:rPr>
                <w:rFonts w:ascii="Century Gothic" w:hAnsi="Century Gothic"/>
              </w:rPr>
            </w:pPr>
            <w:r>
              <w:rPr>
                <w:rFonts w:ascii="Century Gothic" w:hAnsi="Century Gothic"/>
              </w:rPr>
              <w:t>Students will complete the Brainstorming Guide and a thumbnail sketch BEFORE starting their final design.</w:t>
            </w:r>
          </w:p>
          <w:p w:rsidR="00811D4A" w:rsidRPr="00811D4A" w:rsidRDefault="00811D4A" w:rsidP="005C3000">
            <w:pPr>
              <w:rPr>
                <w:rFonts w:ascii="Century Gothic" w:hAnsi="Century Gothic"/>
              </w:rPr>
            </w:pPr>
          </w:p>
          <w:p w:rsidR="005C3000" w:rsidRPr="00F17541" w:rsidRDefault="005C3000" w:rsidP="001D47AC">
            <w:pPr>
              <w:rPr>
                <w:rFonts w:ascii="Century Gothic" w:hAnsi="Century Gothic"/>
                <w:bCs/>
              </w:rPr>
            </w:pPr>
            <w:r w:rsidRPr="00F17541">
              <w:rPr>
                <w:rFonts w:ascii="Century Gothic" w:hAnsi="Century Gothic"/>
                <w:b/>
              </w:rPr>
              <w:t>Engagement</w:t>
            </w:r>
            <w:r w:rsidRPr="00F17541">
              <w:rPr>
                <w:rFonts w:ascii="Century Gothic" w:hAnsi="Century Gothic"/>
                <w:bCs/>
              </w:rPr>
              <w:t>:</w:t>
            </w:r>
          </w:p>
          <w:p w:rsidR="002D1A16" w:rsidRDefault="002D1A16" w:rsidP="002D1A16">
            <w:pPr>
              <w:rPr>
                <w:rFonts w:ascii="Century Gothic" w:hAnsi="Century Gothic"/>
                <w:b/>
                <w:i/>
              </w:rPr>
            </w:pPr>
            <w:r w:rsidRPr="00260FCB">
              <w:rPr>
                <w:rFonts w:ascii="Century Gothic" w:hAnsi="Century Gothic"/>
                <w:b/>
                <w:i/>
              </w:rPr>
              <w:t>2 point perspective- opening lesson</w:t>
            </w:r>
          </w:p>
          <w:p w:rsidR="00260FCB" w:rsidRDefault="00260FCB" w:rsidP="00260FCB">
            <w:pPr>
              <w:pStyle w:val="ListParagraph"/>
              <w:numPr>
                <w:ilvl w:val="0"/>
                <w:numId w:val="4"/>
              </w:numPr>
              <w:rPr>
                <w:rFonts w:ascii="Century Gothic" w:hAnsi="Century Gothic"/>
              </w:rPr>
            </w:pPr>
            <w:r w:rsidRPr="00260FCB">
              <w:rPr>
                <w:rFonts w:ascii="Century Gothic" w:hAnsi="Century Gothic"/>
              </w:rPr>
              <w:t xml:space="preserve">Demonstration: follow along </w:t>
            </w:r>
            <w:r>
              <w:rPr>
                <w:rFonts w:ascii="Century Gothic" w:hAnsi="Century Gothic"/>
              </w:rPr>
              <w:t xml:space="preserve">with me </w:t>
            </w:r>
            <w:r w:rsidRPr="00260FCB">
              <w:rPr>
                <w:rFonts w:ascii="Century Gothic" w:hAnsi="Century Gothic"/>
              </w:rPr>
              <w:t>to make students confident of the technique of 2 point perspective</w:t>
            </w:r>
          </w:p>
          <w:p w:rsidR="00260FCB" w:rsidRDefault="00260FCB" w:rsidP="00260FCB">
            <w:pPr>
              <w:pStyle w:val="ListParagraph"/>
              <w:numPr>
                <w:ilvl w:val="0"/>
                <w:numId w:val="4"/>
              </w:numPr>
              <w:rPr>
                <w:rFonts w:ascii="Century Gothic" w:hAnsi="Century Gothic"/>
              </w:rPr>
            </w:pPr>
            <w:r>
              <w:rPr>
                <w:rFonts w:ascii="Century Gothic" w:hAnsi="Century Gothic"/>
              </w:rPr>
              <w:t>As we are working ask students:  What do we notice on buildings, skyscrapers…..</w:t>
            </w:r>
            <w:r w:rsidR="00361D1E">
              <w:rPr>
                <w:rFonts w:ascii="Century Gothic" w:hAnsi="Century Gothic"/>
              </w:rPr>
              <w:t>(It shrinks when you draw closer to the vanishing point)</w:t>
            </w:r>
          </w:p>
          <w:p w:rsidR="00260FCB" w:rsidRDefault="00260FCB" w:rsidP="00260FCB">
            <w:pPr>
              <w:pStyle w:val="ListParagraph"/>
              <w:numPr>
                <w:ilvl w:val="0"/>
                <w:numId w:val="4"/>
              </w:numPr>
              <w:rPr>
                <w:rFonts w:ascii="Century Gothic" w:hAnsi="Century Gothic"/>
              </w:rPr>
            </w:pPr>
            <w:r>
              <w:rPr>
                <w:rFonts w:ascii="Century Gothic" w:hAnsi="Century Gothic"/>
              </w:rPr>
              <w:t>Once students understand the basics, introduce more complex challenges: arches, turn style doors, columns, awnings, sidewalks etc.</w:t>
            </w:r>
            <w:r w:rsidR="001F2711">
              <w:rPr>
                <w:rFonts w:ascii="Century Gothic" w:hAnsi="Century Gothic"/>
              </w:rPr>
              <w:t>.</w:t>
            </w:r>
          </w:p>
          <w:p w:rsidR="001F2711" w:rsidRPr="00260FCB" w:rsidRDefault="001F2711" w:rsidP="00260FCB">
            <w:pPr>
              <w:pStyle w:val="ListParagraph"/>
              <w:numPr>
                <w:ilvl w:val="0"/>
                <w:numId w:val="4"/>
              </w:numPr>
              <w:rPr>
                <w:rFonts w:ascii="Century Gothic" w:hAnsi="Century Gothic"/>
              </w:rPr>
            </w:pPr>
            <w:r>
              <w:rPr>
                <w:rFonts w:ascii="Century Gothic" w:hAnsi="Century Gothic"/>
              </w:rPr>
              <w:t>Take requests and assist students in understanding how to do 2 point perspective correctly- I set time aside to do this EVERY CLASS.  I go around the room and assist students.</w:t>
            </w:r>
          </w:p>
          <w:p w:rsidR="005C3000" w:rsidRPr="00260FCB" w:rsidRDefault="005C3000" w:rsidP="00260FCB">
            <w:pPr>
              <w:pStyle w:val="ListParagraph"/>
              <w:rPr>
                <w:rFonts w:ascii="Century Gothic" w:hAnsi="Century Gothic"/>
                <w:b/>
              </w:rPr>
            </w:pPr>
          </w:p>
          <w:p w:rsidR="002D1A16" w:rsidRPr="00260FCB" w:rsidRDefault="002D1A16" w:rsidP="002D1A16">
            <w:pPr>
              <w:rPr>
                <w:rFonts w:ascii="Century Gothic" w:hAnsi="Century Gothic"/>
                <w:b/>
                <w:i/>
              </w:rPr>
            </w:pPr>
            <w:r w:rsidRPr="00260FCB">
              <w:rPr>
                <w:rFonts w:ascii="Century Gothic" w:hAnsi="Century Gothic"/>
                <w:b/>
                <w:i/>
              </w:rPr>
              <w:t>Skyscraper design</w:t>
            </w:r>
          </w:p>
          <w:p w:rsidR="00361D1E" w:rsidRDefault="00361D1E" w:rsidP="00811D4A">
            <w:pPr>
              <w:pStyle w:val="ListParagraph"/>
              <w:numPr>
                <w:ilvl w:val="0"/>
                <w:numId w:val="4"/>
              </w:numPr>
              <w:rPr>
                <w:rFonts w:ascii="Century Gothic" w:hAnsi="Century Gothic"/>
              </w:rPr>
            </w:pPr>
            <w:r>
              <w:rPr>
                <w:rFonts w:ascii="Century Gothic" w:hAnsi="Century Gothic"/>
              </w:rPr>
              <w:t xml:space="preserve">Look at examples of organic architecture and skyscrapers.  Talk about and discuss who the </w:t>
            </w:r>
            <w:r w:rsidR="001F2711">
              <w:rPr>
                <w:rFonts w:ascii="Century Gothic" w:hAnsi="Century Gothic"/>
              </w:rPr>
              <w:t>artist used rhythm and pattern.</w:t>
            </w:r>
          </w:p>
          <w:p w:rsidR="001F2711" w:rsidRDefault="001F2711" w:rsidP="00811D4A">
            <w:pPr>
              <w:pStyle w:val="ListParagraph"/>
              <w:numPr>
                <w:ilvl w:val="0"/>
                <w:numId w:val="4"/>
              </w:numPr>
              <w:rPr>
                <w:rFonts w:ascii="Century Gothic" w:hAnsi="Century Gothic"/>
              </w:rPr>
            </w:pPr>
            <w:r>
              <w:rPr>
                <w:rFonts w:ascii="Century Gothic" w:hAnsi="Century Gothic"/>
              </w:rPr>
              <w:t xml:space="preserve">Students will pick a client out of a hat, once the whole class has a turn </w:t>
            </w:r>
            <w:r>
              <w:rPr>
                <w:rFonts w:ascii="Century Gothic" w:hAnsi="Century Gothic"/>
              </w:rPr>
              <w:lastRenderedPageBreak/>
              <w:t>picking, they can repack if they are not happy with their first choice.</w:t>
            </w:r>
          </w:p>
          <w:p w:rsidR="001F2711" w:rsidRDefault="001F2711" w:rsidP="00811D4A">
            <w:pPr>
              <w:pStyle w:val="ListParagraph"/>
              <w:numPr>
                <w:ilvl w:val="0"/>
                <w:numId w:val="4"/>
              </w:numPr>
              <w:rPr>
                <w:rFonts w:ascii="Century Gothic" w:hAnsi="Century Gothic"/>
              </w:rPr>
            </w:pPr>
            <w:r>
              <w:rPr>
                <w:rFonts w:ascii="Century Gothic" w:hAnsi="Century Gothic"/>
              </w:rPr>
              <w:t xml:space="preserve">Research in the computer lab and fill out the </w:t>
            </w:r>
          </w:p>
          <w:p w:rsidR="00A9311F" w:rsidRDefault="00811D4A" w:rsidP="00811D4A">
            <w:pPr>
              <w:pStyle w:val="ListParagraph"/>
              <w:numPr>
                <w:ilvl w:val="0"/>
                <w:numId w:val="4"/>
              </w:numPr>
              <w:rPr>
                <w:rFonts w:ascii="Century Gothic" w:hAnsi="Century Gothic"/>
              </w:rPr>
            </w:pPr>
            <w:r w:rsidRPr="00811D4A">
              <w:rPr>
                <w:rFonts w:ascii="Century Gothic" w:hAnsi="Century Gothic"/>
              </w:rPr>
              <w:t>Once research is complete</w:t>
            </w:r>
            <w:r>
              <w:rPr>
                <w:rFonts w:ascii="Century Gothic" w:hAnsi="Century Gothic"/>
              </w:rPr>
              <w:t xml:space="preserve">, students </w:t>
            </w:r>
            <w:r w:rsidR="00361D1E">
              <w:rPr>
                <w:rFonts w:ascii="Century Gothic" w:hAnsi="Century Gothic"/>
              </w:rPr>
              <w:t>will work on a thumbnail sketch BEFORE starting their final skyscraper design.</w:t>
            </w:r>
          </w:p>
          <w:p w:rsidR="00361D1E" w:rsidRDefault="00361D1E" w:rsidP="00811D4A">
            <w:pPr>
              <w:pStyle w:val="ListParagraph"/>
              <w:numPr>
                <w:ilvl w:val="0"/>
                <w:numId w:val="4"/>
              </w:numPr>
              <w:rPr>
                <w:rFonts w:ascii="Century Gothic" w:hAnsi="Century Gothic"/>
              </w:rPr>
            </w:pPr>
            <w:r>
              <w:rPr>
                <w:rFonts w:ascii="Century Gothic" w:hAnsi="Century Gothic"/>
              </w:rPr>
              <w:t>Students will apply the knowledge they learned on 2 point perspective and incorporate their design challenge assigned to them by their client.</w:t>
            </w:r>
          </w:p>
          <w:p w:rsidR="00361D1E" w:rsidRDefault="00361D1E" w:rsidP="00811D4A">
            <w:pPr>
              <w:pStyle w:val="ListParagraph"/>
              <w:numPr>
                <w:ilvl w:val="0"/>
                <w:numId w:val="4"/>
              </w:numPr>
              <w:rPr>
                <w:rFonts w:ascii="Century Gothic" w:hAnsi="Century Gothic"/>
              </w:rPr>
            </w:pPr>
            <w:r>
              <w:rPr>
                <w:rFonts w:ascii="Century Gothic" w:hAnsi="Century Gothic"/>
              </w:rPr>
              <w:t>I will assist students on their projects individually and redirect them throughout.</w:t>
            </w:r>
          </w:p>
          <w:p w:rsidR="004D0236" w:rsidRPr="00811D4A" w:rsidRDefault="004D0236" w:rsidP="00811D4A">
            <w:pPr>
              <w:pStyle w:val="ListParagraph"/>
              <w:numPr>
                <w:ilvl w:val="0"/>
                <w:numId w:val="4"/>
              </w:numPr>
              <w:rPr>
                <w:rFonts w:ascii="Century Gothic" w:hAnsi="Century Gothic"/>
              </w:rPr>
            </w:pPr>
            <w:r>
              <w:rPr>
                <w:rFonts w:ascii="Century Gothic" w:hAnsi="Century Gothic"/>
              </w:rPr>
              <w:t>Demonstrate blending techniques using colored pencil, touch upon color mixing/ theory.</w:t>
            </w:r>
          </w:p>
          <w:p w:rsidR="00A9311F" w:rsidRPr="00F17541" w:rsidRDefault="00A9311F" w:rsidP="001D47AC">
            <w:pPr>
              <w:rPr>
                <w:rFonts w:ascii="Century Gothic" w:hAnsi="Century Gothic"/>
                <w:b/>
              </w:rPr>
            </w:pPr>
          </w:p>
          <w:p w:rsidR="005C3000" w:rsidRPr="00F17541" w:rsidRDefault="005C3000" w:rsidP="005C3000">
            <w:pPr>
              <w:rPr>
                <w:rFonts w:ascii="Century Gothic" w:hAnsi="Century Gothic"/>
                <w:b/>
                <w:bCs/>
              </w:rPr>
            </w:pPr>
            <w:r w:rsidRPr="00F17541">
              <w:rPr>
                <w:rFonts w:ascii="Century Gothic" w:hAnsi="Century Gothic"/>
                <w:b/>
                <w:bCs/>
              </w:rPr>
              <w:t>Assessment:</w:t>
            </w:r>
          </w:p>
          <w:p w:rsidR="002D1A16" w:rsidRPr="002D1A16" w:rsidRDefault="002D1A16" w:rsidP="002D1A16">
            <w:pPr>
              <w:rPr>
                <w:rFonts w:ascii="Century Gothic" w:hAnsi="Century Gothic"/>
                <w:i/>
              </w:rPr>
            </w:pPr>
            <w:r w:rsidRPr="002D1A16">
              <w:rPr>
                <w:rFonts w:ascii="Century Gothic" w:hAnsi="Century Gothic"/>
                <w:i/>
              </w:rPr>
              <w:t>2 point perspective- opening lesson</w:t>
            </w:r>
          </w:p>
          <w:p w:rsidR="005C3000" w:rsidRDefault="00C33894" w:rsidP="00C33894">
            <w:pPr>
              <w:pStyle w:val="ListParagraph"/>
              <w:numPr>
                <w:ilvl w:val="0"/>
                <w:numId w:val="4"/>
              </w:numPr>
              <w:rPr>
                <w:rFonts w:ascii="Century Gothic" w:hAnsi="Century Gothic"/>
                <w:bCs/>
              </w:rPr>
            </w:pPr>
            <w:r w:rsidRPr="00C33894">
              <w:rPr>
                <w:rFonts w:ascii="Century Gothic" w:hAnsi="Century Gothic"/>
                <w:bCs/>
              </w:rPr>
              <w:t xml:space="preserve">Informal: walking around room assisting students </w:t>
            </w:r>
          </w:p>
          <w:p w:rsidR="00C33894" w:rsidRPr="00C33894" w:rsidRDefault="00C33894" w:rsidP="00C33894">
            <w:pPr>
              <w:pStyle w:val="ListParagraph"/>
              <w:numPr>
                <w:ilvl w:val="0"/>
                <w:numId w:val="4"/>
              </w:numPr>
              <w:rPr>
                <w:rFonts w:ascii="Century Gothic" w:hAnsi="Century Gothic"/>
                <w:bCs/>
              </w:rPr>
            </w:pPr>
            <w:r>
              <w:rPr>
                <w:rFonts w:ascii="Century Gothic" w:hAnsi="Century Gothic"/>
                <w:bCs/>
              </w:rPr>
              <w:t>Have them leaving drawings out at end of class to double check comprehension of 2 point perspective.</w:t>
            </w:r>
          </w:p>
          <w:p w:rsidR="002D1A16" w:rsidRPr="002D1A16" w:rsidRDefault="002D1A16" w:rsidP="002D1A16">
            <w:pPr>
              <w:rPr>
                <w:rFonts w:ascii="Century Gothic" w:hAnsi="Century Gothic"/>
                <w:i/>
              </w:rPr>
            </w:pPr>
            <w:r w:rsidRPr="002D1A16">
              <w:rPr>
                <w:rFonts w:ascii="Century Gothic" w:hAnsi="Century Gothic"/>
                <w:i/>
              </w:rPr>
              <w:t>Skyscraper design</w:t>
            </w:r>
          </w:p>
          <w:p w:rsidR="002D1A16" w:rsidRPr="00361D1E" w:rsidRDefault="00361D1E" w:rsidP="00361D1E">
            <w:pPr>
              <w:pStyle w:val="ListParagraph"/>
              <w:numPr>
                <w:ilvl w:val="0"/>
                <w:numId w:val="4"/>
              </w:numPr>
              <w:rPr>
                <w:rFonts w:ascii="Century Gothic" w:hAnsi="Century Gothic"/>
                <w:bCs/>
              </w:rPr>
            </w:pPr>
            <w:r w:rsidRPr="00361D1E">
              <w:rPr>
                <w:rFonts w:ascii="Century Gothic" w:hAnsi="Century Gothic"/>
                <w:bCs/>
              </w:rPr>
              <w:t xml:space="preserve">Rubric and individual </w:t>
            </w:r>
            <w:r>
              <w:rPr>
                <w:rFonts w:ascii="Century Gothic" w:hAnsi="Century Gothic"/>
                <w:bCs/>
              </w:rPr>
              <w:t>critiques/ monitoring as they work.</w:t>
            </w:r>
          </w:p>
          <w:p w:rsidR="00A9311F" w:rsidRPr="00F17541" w:rsidRDefault="00A9311F" w:rsidP="005C3000">
            <w:pPr>
              <w:rPr>
                <w:rFonts w:ascii="Century Gothic" w:hAnsi="Century Gothic"/>
                <w:b/>
                <w:bCs/>
              </w:rPr>
            </w:pPr>
          </w:p>
          <w:p w:rsidR="005C3000" w:rsidRPr="00F17541" w:rsidRDefault="005C3000" w:rsidP="005C3000">
            <w:pPr>
              <w:rPr>
                <w:rFonts w:ascii="Century Gothic" w:hAnsi="Century Gothic"/>
                <w:bCs/>
              </w:rPr>
            </w:pPr>
            <w:r w:rsidRPr="00F17541">
              <w:rPr>
                <w:rFonts w:ascii="Century Gothic" w:hAnsi="Century Gothic"/>
                <w:bCs/>
              </w:rPr>
              <w:t xml:space="preserve">          </w:t>
            </w:r>
          </w:p>
        </w:tc>
      </w:tr>
      <w:tr w:rsidR="005C3000" w:rsidRPr="00D47191" w:rsidTr="001D47AC">
        <w:tc>
          <w:tcPr>
            <w:tcW w:w="5000" w:type="pct"/>
            <w:gridSpan w:val="4"/>
          </w:tcPr>
          <w:p w:rsidR="005C3000" w:rsidRPr="00F17541" w:rsidRDefault="005C3000" w:rsidP="001D47AC">
            <w:pPr>
              <w:rPr>
                <w:rFonts w:ascii="Century Gothic" w:hAnsi="Century Gothic"/>
                <w:b/>
              </w:rPr>
            </w:pPr>
            <w:r w:rsidRPr="00F17541">
              <w:rPr>
                <w:rFonts w:ascii="Century Gothic" w:hAnsi="Century Gothic"/>
                <w:b/>
              </w:rPr>
              <w:lastRenderedPageBreak/>
              <w:t xml:space="preserve">Reflection: </w:t>
            </w:r>
          </w:p>
          <w:p w:rsidR="00A9311F" w:rsidRPr="004F517F" w:rsidRDefault="009B46FD" w:rsidP="009B46FD">
            <w:pPr>
              <w:pStyle w:val="ListParagraph"/>
              <w:numPr>
                <w:ilvl w:val="0"/>
                <w:numId w:val="4"/>
              </w:numPr>
              <w:rPr>
                <w:rFonts w:ascii="Century Gothic" w:hAnsi="Century Gothic"/>
                <w:b/>
              </w:rPr>
            </w:pPr>
            <w:r w:rsidRPr="009B46FD">
              <w:rPr>
                <w:rFonts w:ascii="Century Gothic" w:hAnsi="Century Gothic"/>
              </w:rPr>
              <w:t>2 point perspective is a difficult process to understand and perform correctly, however, I have found introducing this process to students in the past, to 8</w:t>
            </w:r>
            <w:r w:rsidRPr="009B46FD">
              <w:rPr>
                <w:rFonts w:ascii="Century Gothic" w:hAnsi="Century Gothic"/>
                <w:vertAlign w:val="superscript"/>
              </w:rPr>
              <w:t>th</w:t>
            </w:r>
            <w:r w:rsidRPr="009B46FD">
              <w:rPr>
                <w:rFonts w:ascii="Century Gothic" w:hAnsi="Century Gothic"/>
              </w:rPr>
              <w:t xml:space="preserve"> graders has been challenging and successful.  </w:t>
            </w:r>
            <w:r w:rsidR="004D0236" w:rsidRPr="009B46FD">
              <w:rPr>
                <w:rFonts w:ascii="Century Gothic" w:hAnsi="Century Gothic"/>
              </w:rPr>
              <w:t>In the past</w:t>
            </w:r>
            <w:r w:rsidRPr="009B46FD">
              <w:rPr>
                <w:rFonts w:ascii="Century Gothic" w:hAnsi="Century Gothic"/>
              </w:rPr>
              <w:t>, 8</w:t>
            </w:r>
            <w:r w:rsidRPr="009B46FD">
              <w:rPr>
                <w:rFonts w:ascii="Century Gothic" w:hAnsi="Century Gothic"/>
                <w:vertAlign w:val="superscript"/>
              </w:rPr>
              <w:t>th</w:t>
            </w:r>
            <w:r w:rsidRPr="009B46FD">
              <w:rPr>
                <w:rFonts w:ascii="Century Gothic" w:hAnsi="Century Gothic"/>
              </w:rPr>
              <w:t xml:space="preserve"> graders designed a cityscape.  Even though they learned how to create 2point perspective which resulted in many performing </w:t>
            </w:r>
            <w:r>
              <w:rPr>
                <w:rFonts w:ascii="Century Gothic" w:hAnsi="Century Gothic"/>
              </w:rPr>
              <w:t xml:space="preserve">well…. I always felt that the final product was not as polished as I hoped it to be. </w:t>
            </w:r>
            <w:r w:rsidR="00DB7A8E">
              <w:rPr>
                <w:rFonts w:ascii="Century Gothic" w:hAnsi="Century Gothic"/>
              </w:rPr>
              <w:t>T</w:t>
            </w:r>
            <w:r w:rsidR="004154D7">
              <w:rPr>
                <w:rFonts w:ascii="Century Gothic" w:hAnsi="Century Gothic"/>
              </w:rPr>
              <w:t>his time around</w:t>
            </w:r>
            <w:r w:rsidR="00DB7A8E">
              <w:rPr>
                <w:rFonts w:ascii="Century Gothic" w:hAnsi="Century Gothic"/>
              </w:rPr>
              <w:t>, I had ALL my</w:t>
            </w:r>
            <w:r>
              <w:rPr>
                <w:rFonts w:ascii="Century Gothic" w:hAnsi="Century Gothic"/>
              </w:rPr>
              <w:t xml:space="preserve"> students</w:t>
            </w:r>
            <w:r w:rsidR="00DB7A8E">
              <w:rPr>
                <w:rFonts w:ascii="Century Gothic" w:hAnsi="Century Gothic"/>
              </w:rPr>
              <w:t>; both 7</w:t>
            </w:r>
            <w:r w:rsidR="00DB7A8E" w:rsidRPr="00DB7A8E">
              <w:rPr>
                <w:rFonts w:ascii="Century Gothic" w:hAnsi="Century Gothic"/>
                <w:vertAlign w:val="superscript"/>
              </w:rPr>
              <w:t>th</w:t>
            </w:r>
            <w:r w:rsidR="00DB7A8E">
              <w:rPr>
                <w:rFonts w:ascii="Century Gothic" w:hAnsi="Century Gothic"/>
              </w:rPr>
              <w:t xml:space="preserve"> and 8</w:t>
            </w:r>
            <w:r w:rsidR="00DB7A8E" w:rsidRPr="00DB7A8E">
              <w:rPr>
                <w:rFonts w:ascii="Century Gothic" w:hAnsi="Century Gothic"/>
                <w:vertAlign w:val="superscript"/>
              </w:rPr>
              <w:t>th</w:t>
            </w:r>
            <w:r w:rsidR="00DB7A8E">
              <w:rPr>
                <w:rFonts w:ascii="Century Gothic" w:hAnsi="Century Gothic"/>
              </w:rPr>
              <w:t xml:space="preserve"> graders learn 2 point perspective THEN had then apply this knowledge in a final</w:t>
            </w:r>
            <w:r>
              <w:rPr>
                <w:rFonts w:ascii="Century Gothic" w:hAnsi="Century Gothic"/>
              </w:rPr>
              <w:t xml:space="preserve"> </w:t>
            </w:r>
            <w:r w:rsidR="00DB7A8E">
              <w:rPr>
                <w:rFonts w:ascii="Century Gothic" w:hAnsi="Century Gothic"/>
              </w:rPr>
              <w:t>skyscraper design.  This new approach has</w:t>
            </w:r>
            <w:r>
              <w:rPr>
                <w:rFonts w:ascii="Century Gothic" w:hAnsi="Century Gothic"/>
              </w:rPr>
              <w:t xml:space="preserve"> lead to many wonderful final products</w:t>
            </w:r>
            <w:r w:rsidR="00DB7A8E">
              <w:rPr>
                <w:rFonts w:ascii="Century Gothic" w:hAnsi="Century Gothic"/>
              </w:rPr>
              <w:t>, and has given students (it seems) a more comfortable/ creative yet challenging lesson.  Both grades have embraced the process and have done a phenomenal job- even catching their mistakes!</w:t>
            </w:r>
          </w:p>
          <w:p w:rsidR="004F517F" w:rsidRDefault="004F517F" w:rsidP="004F517F">
            <w:pPr>
              <w:pStyle w:val="ListParagraph"/>
              <w:rPr>
                <w:rFonts w:ascii="Century Gothic" w:hAnsi="Century Gothic"/>
              </w:rPr>
            </w:pPr>
          </w:p>
          <w:p w:rsidR="004F517F" w:rsidRDefault="004F517F" w:rsidP="004F517F">
            <w:pPr>
              <w:pStyle w:val="ListParagraph"/>
              <w:numPr>
                <w:ilvl w:val="0"/>
                <w:numId w:val="5"/>
              </w:numPr>
              <w:rPr>
                <w:rFonts w:ascii="Century Gothic" w:hAnsi="Century Gothic"/>
                <w:b/>
                <w:color w:val="FF0000"/>
              </w:rPr>
            </w:pPr>
            <w:r w:rsidRPr="00D93ED7">
              <w:rPr>
                <w:rFonts w:ascii="Century Gothic" w:hAnsi="Century Gothic"/>
                <w:b/>
                <w:color w:val="FF0000"/>
              </w:rPr>
              <w:t>I chose this lesson to incorporate technology because I found this project to be one of the best examples of a high success project- with students able to master very advanced skills</w:t>
            </w:r>
            <w:r w:rsidR="00D93ED7" w:rsidRPr="00D93ED7">
              <w:rPr>
                <w:rFonts w:ascii="Century Gothic" w:hAnsi="Century Gothic"/>
                <w:b/>
                <w:color w:val="FF0000"/>
              </w:rPr>
              <w:t>.  I thought that the extended learning activities:  Google Sketch and a video to reinforce their skills were a fantastic way to keep students engaged beyond and through the lesson.</w:t>
            </w:r>
          </w:p>
          <w:p w:rsidR="00D93ED7" w:rsidRDefault="00D93ED7" w:rsidP="004F517F">
            <w:pPr>
              <w:pStyle w:val="ListParagraph"/>
              <w:numPr>
                <w:ilvl w:val="0"/>
                <w:numId w:val="5"/>
              </w:numPr>
              <w:rPr>
                <w:rFonts w:ascii="Century Gothic" w:hAnsi="Century Gothic"/>
                <w:b/>
                <w:color w:val="FF0000"/>
              </w:rPr>
            </w:pPr>
            <w:r>
              <w:rPr>
                <w:rFonts w:ascii="Century Gothic" w:hAnsi="Century Gothic"/>
                <w:b/>
                <w:color w:val="FF0000"/>
              </w:rPr>
              <w:t>I defined my new lesson with new goals in the above lesson.</w:t>
            </w:r>
          </w:p>
          <w:p w:rsidR="00D93ED7" w:rsidRDefault="00D93ED7" w:rsidP="004F517F">
            <w:pPr>
              <w:pStyle w:val="ListParagraph"/>
              <w:numPr>
                <w:ilvl w:val="0"/>
                <w:numId w:val="5"/>
              </w:numPr>
              <w:rPr>
                <w:rFonts w:ascii="Century Gothic" w:hAnsi="Century Gothic"/>
                <w:b/>
                <w:color w:val="FF0000"/>
              </w:rPr>
            </w:pPr>
            <w:r>
              <w:rPr>
                <w:rFonts w:ascii="Century Gothic" w:hAnsi="Century Gothic"/>
                <w:b/>
                <w:color w:val="FF0000"/>
              </w:rPr>
              <w:t xml:space="preserve">I decided to use the wiki as a tool to better organize my information to my classes.  I also wanted too introduce students to technological </w:t>
            </w:r>
            <w:r>
              <w:rPr>
                <w:rFonts w:ascii="Century Gothic" w:hAnsi="Century Gothic"/>
                <w:b/>
                <w:color w:val="FF0000"/>
              </w:rPr>
              <w:lastRenderedPageBreak/>
              <w:t>possibilities that I cannot provide readily in my classroom.  I also feel that having the extended learning activities linked to my Wiki will give students a jumping block to reinforce their skills they learned in my classroom.</w:t>
            </w:r>
          </w:p>
          <w:p w:rsidR="00D93ED7" w:rsidRDefault="00D93ED7" w:rsidP="004F517F">
            <w:pPr>
              <w:pStyle w:val="ListParagraph"/>
              <w:numPr>
                <w:ilvl w:val="0"/>
                <w:numId w:val="5"/>
              </w:numPr>
              <w:rPr>
                <w:rFonts w:ascii="Century Gothic" w:hAnsi="Century Gothic"/>
                <w:b/>
                <w:color w:val="FF0000"/>
              </w:rPr>
            </w:pPr>
            <w:r>
              <w:rPr>
                <w:rFonts w:ascii="Century Gothic" w:hAnsi="Century Gothic"/>
                <w:b/>
                <w:color w:val="FF0000"/>
              </w:rPr>
              <w:t>I chose Google Sketch for several reasons- to give the students who have difficulty mastering 2 point perspective and to those who were able to use 2 point perspective well and opportunity to let there imaginations soar.  This will allow students to be more comfortable expressing themselves visually and expand there creativity in coming up with new and improved ways to incorporate 2 point perspective beyond the classroom.  I could also use this program in a future lesson.</w:t>
            </w:r>
          </w:p>
          <w:p w:rsidR="00D93ED7" w:rsidRDefault="00D93ED7" w:rsidP="00D93ED7">
            <w:pPr>
              <w:pStyle w:val="ListParagraph"/>
              <w:ind w:left="1080"/>
              <w:rPr>
                <w:rFonts w:ascii="Century Gothic" w:hAnsi="Century Gothic"/>
                <w:b/>
                <w:color w:val="FF0000"/>
              </w:rPr>
            </w:pPr>
            <w:r>
              <w:rPr>
                <w:rFonts w:ascii="Century Gothic" w:hAnsi="Century Gothic"/>
                <w:b/>
                <w:color w:val="FF0000"/>
              </w:rPr>
              <w:t xml:space="preserve">The link to my website will allow students to </w:t>
            </w:r>
            <w:r w:rsidR="0033197A">
              <w:rPr>
                <w:rFonts w:ascii="Century Gothic" w:hAnsi="Century Gothic"/>
                <w:b/>
                <w:color w:val="FF0000"/>
              </w:rPr>
              <w:t>practice their drawing techniques at home.</w:t>
            </w:r>
          </w:p>
          <w:p w:rsidR="0033197A" w:rsidRDefault="0033197A" w:rsidP="0033197A">
            <w:pPr>
              <w:pStyle w:val="ListParagraph"/>
              <w:numPr>
                <w:ilvl w:val="0"/>
                <w:numId w:val="5"/>
              </w:numPr>
              <w:rPr>
                <w:rFonts w:ascii="Century Gothic" w:hAnsi="Century Gothic"/>
                <w:b/>
                <w:color w:val="FF0000"/>
              </w:rPr>
            </w:pPr>
            <w:r>
              <w:rPr>
                <w:rFonts w:ascii="Century Gothic" w:hAnsi="Century Gothic"/>
                <w:b/>
                <w:color w:val="FF0000"/>
              </w:rPr>
              <w:t>Yes, I do feel that expanding my knowledge in technology will have a positive effect on my teaching.  I will better equip myself and my students to be more successful in the global community.  This will also allow us to reach out to other classrooms and collaborate and discuss art works and techniques.</w:t>
            </w:r>
          </w:p>
          <w:p w:rsidR="0033197A" w:rsidRDefault="0033197A" w:rsidP="0033197A">
            <w:pPr>
              <w:pStyle w:val="ListParagraph"/>
              <w:numPr>
                <w:ilvl w:val="0"/>
                <w:numId w:val="5"/>
              </w:numPr>
              <w:rPr>
                <w:rFonts w:ascii="Century Gothic" w:hAnsi="Century Gothic"/>
                <w:b/>
                <w:color w:val="FF0000"/>
              </w:rPr>
            </w:pPr>
            <w:r>
              <w:rPr>
                <w:rFonts w:ascii="Century Gothic" w:hAnsi="Century Gothic"/>
                <w:b/>
                <w:color w:val="FF0000"/>
              </w:rPr>
              <w:t xml:space="preserve">I do feel that leaning new content will make me a better and more effective teacher.  I do still feel nervous navigating through this technology.  I hope with further practice, my confidence will build and open me up to try different things… so right now- baby steps </w:t>
            </w:r>
            <w:r w:rsidRPr="0033197A">
              <w:rPr>
                <w:rFonts w:ascii="Century Gothic" w:hAnsi="Century Gothic"/>
                <w:b/>
                <w:color w:val="FF0000"/>
              </w:rPr>
              <w:sym w:font="Wingdings" w:char="F04A"/>
            </w:r>
          </w:p>
          <w:p w:rsidR="0033197A" w:rsidRDefault="0033197A" w:rsidP="0033197A">
            <w:pPr>
              <w:pStyle w:val="ListParagraph"/>
              <w:numPr>
                <w:ilvl w:val="0"/>
                <w:numId w:val="5"/>
              </w:numPr>
              <w:rPr>
                <w:rFonts w:ascii="Century Gothic" w:hAnsi="Century Gothic"/>
                <w:b/>
                <w:color w:val="FF0000"/>
              </w:rPr>
            </w:pPr>
            <w:r>
              <w:rPr>
                <w:rFonts w:ascii="Century Gothic" w:hAnsi="Century Gothic"/>
                <w:b/>
                <w:color w:val="FF0000"/>
              </w:rPr>
              <w:t>The more close to video games we get will definitely grab students attention.  Engaging them with learning AND technology will more than likely appeal to them- due to their love affair with technology/ texting.</w:t>
            </w:r>
          </w:p>
          <w:p w:rsidR="0033197A" w:rsidRPr="00D93ED7" w:rsidRDefault="0033197A" w:rsidP="00D93ED7">
            <w:pPr>
              <w:pStyle w:val="ListParagraph"/>
              <w:ind w:left="1080"/>
              <w:rPr>
                <w:rFonts w:ascii="Century Gothic" w:hAnsi="Century Gothic"/>
                <w:b/>
                <w:color w:val="FF0000"/>
              </w:rPr>
            </w:pPr>
          </w:p>
          <w:p w:rsidR="00A9311F" w:rsidRDefault="00A9311F" w:rsidP="00F17541">
            <w:pPr>
              <w:ind w:left="360"/>
              <w:rPr>
                <w:rFonts w:ascii="Century Gothic" w:hAnsi="Century Gothic"/>
                <w:b/>
              </w:rPr>
            </w:pPr>
          </w:p>
          <w:p w:rsidR="00A9311F" w:rsidRDefault="00A9311F" w:rsidP="00F17541">
            <w:pPr>
              <w:ind w:left="360"/>
              <w:rPr>
                <w:rFonts w:ascii="Century Gothic" w:hAnsi="Century Gothic"/>
                <w:b/>
              </w:rPr>
            </w:pPr>
          </w:p>
          <w:p w:rsidR="00A9311F" w:rsidRDefault="00A9311F" w:rsidP="00F17541">
            <w:pPr>
              <w:ind w:left="360"/>
              <w:rPr>
                <w:rFonts w:ascii="Century Gothic" w:hAnsi="Century Gothic"/>
                <w:b/>
              </w:rPr>
            </w:pPr>
          </w:p>
          <w:p w:rsidR="00A9311F" w:rsidRDefault="00A9311F" w:rsidP="00F17541">
            <w:pPr>
              <w:ind w:left="360"/>
              <w:rPr>
                <w:rFonts w:ascii="Century Gothic" w:hAnsi="Century Gothic"/>
                <w:b/>
              </w:rPr>
            </w:pPr>
          </w:p>
          <w:p w:rsidR="00A9311F" w:rsidRDefault="00A9311F" w:rsidP="00F17541">
            <w:pPr>
              <w:ind w:left="360"/>
              <w:rPr>
                <w:rFonts w:ascii="Century Gothic" w:hAnsi="Century Gothic"/>
                <w:b/>
              </w:rPr>
            </w:pPr>
          </w:p>
          <w:p w:rsidR="00A9311F" w:rsidRPr="00F17541" w:rsidRDefault="00A9311F" w:rsidP="00A9311F">
            <w:pPr>
              <w:rPr>
                <w:rFonts w:ascii="Century Gothic" w:hAnsi="Century Gothic"/>
                <w:b/>
              </w:rPr>
            </w:pPr>
          </w:p>
        </w:tc>
      </w:tr>
    </w:tbl>
    <w:p w:rsidR="00BA4041" w:rsidRDefault="00BA4041"/>
    <w:sectPr w:rsidR="00BA4041" w:rsidSect="00BA40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32895"/>
    <w:multiLevelType w:val="hybridMultilevel"/>
    <w:tmpl w:val="CB34FD9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1729B9"/>
    <w:multiLevelType w:val="hybridMultilevel"/>
    <w:tmpl w:val="CB589160"/>
    <w:lvl w:ilvl="0" w:tplc="420C5CF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AC24AC9"/>
    <w:multiLevelType w:val="hybridMultilevel"/>
    <w:tmpl w:val="5444324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1A21B4"/>
    <w:multiLevelType w:val="hybridMultilevel"/>
    <w:tmpl w:val="F1AC176E"/>
    <w:lvl w:ilvl="0" w:tplc="71C281E6">
      <w:start w:val="10"/>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76DC1615"/>
    <w:multiLevelType w:val="hybridMultilevel"/>
    <w:tmpl w:val="15A845CA"/>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C3000"/>
    <w:rsid w:val="001D47AC"/>
    <w:rsid w:val="001F2711"/>
    <w:rsid w:val="00225BD7"/>
    <w:rsid w:val="00243F81"/>
    <w:rsid w:val="00260FCB"/>
    <w:rsid w:val="002A4054"/>
    <w:rsid w:val="002D1A16"/>
    <w:rsid w:val="003003C6"/>
    <w:rsid w:val="0033197A"/>
    <w:rsid w:val="00361D1E"/>
    <w:rsid w:val="003908FE"/>
    <w:rsid w:val="003C6D19"/>
    <w:rsid w:val="004135E4"/>
    <w:rsid w:val="004154D7"/>
    <w:rsid w:val="004D0236"/>
    <w:rsid w:val="004F517F"/>
    <w:rsid w:val="00532D94"/>
    <w:rsid w:val="005C3000"/>
    <w:rsid w:val="006D4748"/>
    <w:rsid w:val="00781608"/>
    <w:rsid w:val="007E4950"/>
    <w:rsid w:val="007F7AA4"/>
    <w:rsid w:val="00811D4A"/>
    <w:rsid w:val="008409CD"/>
    <w:rsid w:val="008A309B"/>
    <w:rsid w:val="009B380D"/>
    <w:rsid w:val="009B424E"/>
    <w:rsid w:val="009B46FD"/>
    <w:rsid w:val="00A33210"/>
    <w:rsid w:val="00A9311F"/>
    <w:rsid w:val="00B230A8"/>
    <w:rsid w:val="00BA4041"/>
    <w:rsid w:val="00BB0FD3"/>
    <w:rsid w:val="00C33894"/>
    <w:rsid w:val="00CB4B1A"/>
    <w:rsid w:val="00D30431"/>
    <w:rsid w:val="00D93ED7"/>
    <w:rsid w:val="00DB7A8E"/>
    <w:rsid w:val="00F17541"/>
    <w:rsid w:val="00F612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0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47AC"/>
    <w:pPr>
      <w:ind w:left="720"/>
      <w:contextualSpacing/>
    </w:pPr>
  </w:style>
  <w:style w:type="character" w:styleId="Hyperlink">
    <w:name w:val="Hyperlink"/>
    <w:basedOn w:val="DefaultParagraphFont"/>
    <w:uiPriority w:val="99"/>
    <w:semiHidden/>
    <w:unhideWhenUsed/>
    <w:rsid w:val="008A309B"/>
    <w:rPr>
      <w:color w:val="0000FF"/>
      <w:u w:val="single"/>
    </w:rPr>
  </w:style>
  <w:style w:type="table" w:styleId="TableGrid">
    <w:name w:val="Table Grid"/>
    <w:basedOn w:val="TableNormal"/>
    <w:uiPriority w:val="59"/>
    <w:rsid w:val="002D1A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9191E-3873-4869-B2A1-6C3B506C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4</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Pawtucket School Department</Company>
  <LinksUpToDate>false</LinksUpToDate>
  <CharactersWithSpaces>7042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PSD</dc:creator>
  <cp:keywords/>
  <dc:description/>
  <cp:lastModifiedBy>PSD</cp:lastModifiedBy>
  <cp:revision>7</cp:revision>
  <cp:lastPrinted>2010-03-22T13:35:00Z</cp:lastPrinted>
  <dcterms:created xsi:type="dcterms:W3CDTF">2010-03-22T16:14:00Z</dcterms:created>
  <dcterms:modified xsi:type="dcterms:W3CDTF">2010-11-16T01:51:00Z</dcterms:modified>
</cp:coreProperties>
</file>